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3F" w:rsidRPr="00AB3036" w:rsidRDefault="0067433F" w:rsidP="00FE1083">
      <w:pPr>
        <w:jc w:val="both"/>
        <w:rPr>
          <w:sz w:val="28"/>
          <w:szCs w:val="28"/>
          <w:lang w:val="kk-KZ"/>
        </w:rPr>
      </w:pPr>
    </w:p>
    <w:p w:rsidR="00FE1083" w:rsidRDefault="00FE1083" w:rsidP="00FE1083">
      <w:pPr>
        <w:jc w:val="center"/>
        <w:rPr>
          <w:b/>
          <w:sz w:val="28"/>
          <w:szCs w:val="28"/>
          <w:lang w:val="kk-KZ"/>
        </w:rPr>
      </w:pPr>
      <w:r w:rsidRPr="00AB3036">
        <w:rPr>
          <w:b/>
          <w:sz w:val="28"/>
          <w:szCs w:val="28"/>
          <w:lang w:val="kk-KZ"/>
        </w:rPr>
        <w:t>«Қамқоршылық» кеңесінің  жылдық жоспары</w:t>
      </w:r>
    </w:p>
    <w:p w:rsidR="0067433F" w:rsidRPr="005C0FE4" w:rsidRDefault="0067433F" w:rsidP="00FE1083">
      <w:pPr>
        <w:jc w:val="center"/>
        <w:rPr>
          <w:b/>
          <w:sz w:val="28"/>
          <w:szCs w:val="28"/>
          <w:lang w:val="kk-K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82"/>
        <w:gridCol w:w="1980"/>
        <w:gridCol w:w="2880"/>
      </w:tblGrid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02F4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02F4">
              <w:rPr>
                <w:b/>
                <w:sz w:val="28"/>
                <w:szCs w:val="28"/>
                <w:lang w:val="kk-KZ"/>
              </w:rPr>
              <w:t>Атқарылатын іс-шаралар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02F4">
              <w:rPr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02F4">
              <w:rPr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FE1083" w:rsidRPr="00CB28AA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Мектепте «Қамқорлық» кеңесін құру, мүшелерін сайлау, жоспарын бекіту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Жалпыға міндетті білім беру қорынан бөлінген қаржыны бөлу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Тамыз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жауапты орынбасар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    Мөлтек аудан бойынша әлеуметтік қамқорлыққа алынатын оқушылардың тізімін  сынып жетекшілермен бірлесе анықтау және әлеуметтік диагностика жасау: тұл жетім; жартылай жетім; оралман; көпбалалы; оралман және аз қамтамасыз етілген отбасы балалары.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FE1083" w:rsidRPr="00CB28AA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оқушыларды, аз қамтамасыз етілген отбасы және көпбалалы отбасынан шыққан оқушыларды оқулықпен қамтамасыз ету.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Мектеп асханасын жалдаушылары тарапынан келісімшарт құра отырып, оқушыларды тегін ыстық тамақпен қамтамасыз ету.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CB28AA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Кітапхана қызм</w:t>
            </w:r>
            <w:r w:rsidR="00CB28AA">
              <w:rPr>
                <w:sz w:val="28"/>
                <w:szCs w:val="28"/>
                <w:lang w:val="kk-KZ"/>
              </w:rPr>
              <w:t xml:space="preserve">еткері          </w:t>
            </w:r>
            <w:r w:rsidRPr="006902F4">
              <w:rPr>
                <w:sz w:val="28"/>
                <w:szCs w:val="28"/>
                <w:lang w:val="kk-KZ"/>
              </w:rPr>
              <w:t>с</w:t>
            </w:r>
            <w:r w:rsidR="00CB28AA">
              <w:rPr>
                <w:sz w:val="28"/>
                <w:szCs w:val="28"/>
                <w:lang w:val="kk-KZ"/>
              </w:rPr>
              <w:t xml:space="preserve">ынып </w:t>
            </w:r>
            <w:r w:rsidRPr="006902F4">
              <w:rPr>
                <w:sz w:val="28"/>
                <w:szCs w:val="28"/>
                <w:lang w:val="kk-KZ"/>
              </w:rPr>
              <w:t xml:space="preserve"> жетекшілер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Мектеп әкімшілігімен және сынып жетекшілермен бірлесе ҚР «Баланың құқығы туралы» заңы мен БҰҰ «Баланың құқықтары туралы» халықаралық конвенцияны және ҚР «Неке және отбасы Заңын» талқылау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Кеңес құрамы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оқушылардың үйлеріне тұрғын-жай актісн жүргізу, атында мүлкі бар немесе жоқтығын, оның сақталуын анықтау.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аз қамтамасыз етілген отбасы, көпбалалы отбасы және жартылай жетм оқушылардың үйлеріне тұрғын-жай актісін жүргізу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Жылына 2 рет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Жылына 1 рет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 бақылау және әлеуметтік педагогикалық жұмыстар жүргізу;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lastRenderedPageBreak/>
              <w:t>- Аз қамтамасыз етілгген оқушылармен әлеуметтік-психологиялық диагностикалық жұмыстарын атқару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lastRenderedPageBreak/>
              <w:t>Қараша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,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FE1083" w:rsidRPr="00CB28AA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Жетім және ата-анасының қамқорлығынсыз қалған оқушыларды жаңа жылдық шыршаға алып бару және мерекелік сыйлықтар ұйымдастыру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Тәрбие ісі жөніндегі орынбасар</w:t>
            </w:r>
          </w:p>
        </w:tc>
      </w:tr>
      <w:tr w:rsidR="00FE1083" w:rsidRPr="00CC1CB2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оқушыларды, аз қамтамасыз етілген отбасынан шыққан балаларды тегін ыстық тамақпен және әлеуметтік көмектер көрсету;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«Қамқорлық» атты қайырымдылық акциясын ұйымдастыру;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E1083" w:rsidRPr="006902F4" w:rsidRDefault="00FE1083" w:rsidP="00CB28AA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С</w:t>
            </w:r>
            <w:r w:rsidR="00CB28AA">
              <w:rPr>
                <w:sz w:val="28"/>
                <w:szCs w:val="28"/>
                <w:lang w:val="kk-KZ"/>
              </w:rPr>
              <w:t>ы</w:t>
            </w:r>
            <w:r w:rsidRPr="006902F4">
              <w:rPr>
                <w:sz w:val="28"/>
                <w:szCs w:val="28"/>
                <w:lang w:val="kk-KZ"/>
              </w:rPr>
              <w:t>н</w:t>
            </w:r>
            <w:r w:rsidR="00CB28AA">
              <w:rPr>
                <w:sz w:val="28"/>
                <w:szCs w:val="28"/>
                <w:lang w:val="kk-KZ"/>
              </w:rPr>
              <w:t>ып жетекшілер</w:t>
            </w:r>
            <w:r w:rsidRPr="006902F4">
              <w:rPr>
                <w:sz w:val="28"/>
                <w:szCs w:val="28"/>
                <w:lang w:val="kk-KZ"/>
              </w:rPr>
              <w:t>. Тәрбие ісі жөніндегі орын.</w:t>
            </w:r>
          </w:p>
        </w:tc>
      </w:tr>
      <w:tr w:rsidR="00FE1083" w:rsidRPr="00CC1CB2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9.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Жетім және ата-анасының қамқорлығынсыз қалған оқушылардың әлеуметтік ортасына зерттеу жұмыстарын жүргізу;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Қиын және құқықбұзуға бейім балалармен  әлеуметтік-психологиялық жұмыстар атқару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Тәрбие ісі жөніндегі орынбасар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FE1083" w:rsidRPr="00CB28AA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«Мен және Заң» тақырбы бойынша жетім және ата-анасының қамқорлығынсыз қалған балалармен дөңгелек  үстел өткізу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Тарих пән мұғалімі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Аз қамтамасыз етілген отбасы балаларының бос уақытын қалай өткізетіндігі жөнінде  «Менің қызығушылығым» тақырыбында сауалнама жүргізу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Педагог-психологтар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Жетім және ата-анасының қамқорлығынсыз қалған оқушылардың қамқоршыларымен әңгіме өткізу, есебін алып тұру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Жылына 2 рет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A" w:rsidRDefault="00CB28AA" w:rsidP="00CB28AA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Тәрбие ісі жөніндегі орынбаса</w:t>
            </w:r>
            <w:r>
              <w:rPr>
                <w:sz w:val="28"/>
                <w:szCs w:val="28"/>
                <w:lang w:val="kk-KZ"/>
              </w:rPr>
              <w:t>ры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E1083" w:rsidRPr="00CC1CB2" w:rsidTr="007A7163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- 1 маусым – Балаларды қорғау күніне байланысты қабырға газеттерін шығару, мәдени-іс шара ұйымдастыру және оқушыларды қатыстыру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 жазғ</w:t>
            </w:r>
            <w:bookmarkStart w:id="0" w:name="_GoBack"/>
            <w:bookmarkEnd w:id="0"/>
            <w:r w:rsidRPr="006902F4">
              <w:rPr>
                <w:sz w:val="28"/>
                <w:szCs w:val="28"/>
                <w:lang w:val="kk-KZ"/>
              </w:rPr>
              <w:t>ы сауықтыру лагерлерімен қамтамасыз 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Маусым, шілде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Тәрбие ісі жөніндегі орынбаса</w:t>
            </w:r>
            <w:r w:rsidR="00CB28AA">
              <w:rPr>
                <w:sz w:val="28"/>
                <w:szCs w:val="28"/>
                <w:lang w:val="kk-KZ"/>
              </w:rPr>
              <w:t>ры</w:t>
            </w:r>
          </w:p>
          <w:p w:rsidR="00CB28AA" w:rsidRPr="006902F4" w:rsidRDefault="00CB28AA" w:rsidP="007A71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тәлімгер</w:t>
            </w:r>
          </w:p>
        </w:tc>
      </w:tr>
    </w:tbl>
    <w:p w:rsidR="00FE1083" w:rsidRPr="00AB3036" w:rsidRDefault="00FE1083" w:rsidP="00FE1083">
      <w:pPr>
        <w:jc w:val="both"/>
        <w:rPr>
          <w:b/>
          <w:sz w:val="28"/>
          <w:szCs w:val="28"/>
          <w:lang w:val="kk-KZ"/>
        </w:rPr>
      </w:pPr>
    </w:p>
    <w:p w:rsidR="00FE1083" w:rsidRPr="00CB28AA" w:rsidRDefault="00CB28AA" w:rsidP="00FE1083">
      <w:pPr>
        <w:rPr>
          <w:sz w:val="28"/>
          <w:szCs w:val="28"/>
          <w:lang w:val="kk-KZ"/>
        </w:rPr>
      </w:pPr>
      <w:r w:rsidRPr="00CB28AA">
        <w:rPr>
          <w:sz w:val="28"/>
          <w:szCs w:val="28"/>
          <w:lang w:val="kk-KZ"/>
        </w:rPr>
        <w:t>Тәрбие ісінің меңгерушісі:              Шарипова Р.К.</w:t>
      </w:r>
    </w:p>
    <w:p w:rsidR="0067433F" w:rsidRPr="00CB28AA" w:rsidRDefault="0067433F" w:rsidP="00FE1083">
      <w:pPr>
        <w:jc w:val="center"/>
        <w:rPr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4A51CF" w:rsidRDefault="004A51CF" w:rsidP="00FE1083">
      <w:pPr>
        <w:jc w:val="center"/>
        <w:rPr>
          <w:b/>
          <w:sz w:val="28"/>
          <w:szCs w:val="28"/>
          <w:lang w:val="kk-KZ"/>
        </w:rPr>
      </w:pPr>
    </w:p>
    <w:p w:rsidR="004A51CF" w:rsidRDefault="004A51CF" w:rsidP="00FE1083">
      <w:pPr>
        <w:jc w:val="center"/>
        <w:rPr>
          <w:b/>
          <w:sz w:val="28"/>
          <w:szCs w:val="28"/>
          <w:lang w:val="kk-KZ"/>
        </w:rPr>
      </w:pPr>
    </w:p>
    <w:p w:rsidR="00FE1083" w:rsidRPr="00AB3036" w:rsidRDefault="00FE1083" w:rsidP="00AC286B">
      <w:pPr>
        <w:jc w:val="both"/>
        <w:rPr>
          <w:sz w:val="28"/>
          <w:szCs w:val="28"/>
          <w:lang w:val="kk-KZ"/>
        </w:rPr>
      </w:pPr>
    </w:p>
    <w:sectPr w:rsidR="00FE1083" w:rsidRPr="00AB3036" w:rsidSect="00CC1CB2">
      <w:pgSz w:w="11906" w:h="16838"/>
      <w:pgMar w:top="142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D8" w:rsidRDefault="002226D8" w:rsidP="00E94357">
      <w:r>
        <w:separator/>
      </w:r>
    </w:p>
  </w:endnote>
  <w:endnote w:type="continuationSeparator" w:id="0">
    <w:p w:rsidR="002226D8" w:rsidRDefault="002226D8" w:rsidP="00E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D8" w:rsidRDefault="002226D8" w:rsidP="00E94357">
      <w:r>
        <w:separator/>
      </w:r>
    </w:p>
  </w:footnote>
  <w:footnote w:type="continuationSeparator" w:id="0">
    <w:p w:rsidR="002226D8" w:rsidRDefault="002226D8" w:rsidP="00E9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022"/>
    <w:multiLevelType w:val="singleLevel"/>
    <w:tmpl w:val="7FAA3FF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DC0232D"/>
    <w:multiLevelType w:val="hybridMultilevel"/>
    <w:tmpl w:val="71181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4884768"/>
    <w:multiLevelType w:val="hybridMultilevel"/>
    <w:tmpl w:val="337A3E2E"/>
    <w:lvl w:ilvl="0" w:tplc="04EC1B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67282"/>
    <w:multiLevelType w:val="hybridMultilevel"/>
    <w:tmpl w:val="BB6835F0"/>
    <w:lvl w:ilvl="0" w:tplc="8E246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2358"/>
    <w:multiLevelType w:val="hybridMultilevel"/>
    <w:tmpl w:val="953A4F90"/>
    <w:lvl w:ilvl="0" w:tplc="0AEA0DA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E0D0335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E6679"/>
    <w:multiLevelType w:val="hybridMultilevel"/>
    <w:tmpl w:val="A6BAD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8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C6045"/>
    <w:multiLevelType w:val="hybridMultilevel"/>
    <w:tmpl w:val="E56878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F6435"/>
    <w:multiLevelType w:val="hybridMultilevel"/>
    <w:tmpl w:val="67B4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A17ED"/>
    <w:multiLevelType w:val="hybridMultilevel"/>
    <w:tmpl w:val="7E0C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D2111"/>
    <w:multiLevelType w:val="hybridMultilevel"/>
    <w:tmpl w:val="1F28B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9048B"/>
    <w:multiLevelType w:val="hybridMultilevel"/>
    <w:tmpl w:val="F7B0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74B44"/>
    <w:multiLevelType w:val="singleLevel"/>
    <w:tmpl w:val="474A3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F0057A"/>
    <w:multiLevelType w:val="hybridMultilevel"/>
    <w:tmpl w:val="D8F6D3EE"/>
    <w:lvl w:ilvl="0" w:tplc="0D663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C2083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1629C"/>
    <w:multiLevelType w:val="hybridMultilevel"/>
    <w:tmpl w:val="0660DF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C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837558"/>
    <w:multiLevelType w:val="hybridMultilevel"/>
    <w:tmpl w:val="E60262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83"/>
    <w:rsid w:val="0002604A"/>
    <w:rsid w:val="001C241F"/>
    <w:rsid w:val="002226D8"/>
    <w:rsid w:val="002849A4"/>
    <w:rsid w:val="002A30E9"/>
    <w:rsid w:val="00315566"/>
    <w:rsid w:val="00427D6C"/>
    <w:rsid w:val="004A51CF"/>
    <w:rsid w:val="00514FB7"/>
    <w:rsid w:val="00526B12"/>
    <w:rsid w:val="00555A1A"/>
    <w:rsid w:val="006741BA"/>
    <w:rsid w:val="0067433F"/>
    <w:rsid w:val="006D2658"/>
    <w:rsid w:val="007A7163"/>
    <w:rsid w:val="00803A22"/>
    <w:rsid w:val="008B1882"/>
    <w:rsid w:val="00A449F2"/>
    <w:rsid w:val="00AC1A77"/>
    <w:rsid w:val="00AC286B"/>
    <w:rsid w:val="00B15968"/>
    <w:rsid w:val="00B90491"/>
    <w:rsid w:val="00C1579D"/>
    <w:rsid w:val="00CB28AA"/>
    <w:rsid w:val="00CC1CB2"/>
    <w:rsid w:val="00E02FA6"/>
    <w:rsid w:val="00E61261"/>
    <w:rsid w:val="00E768C1"/>
    <w:rsid w:val="00E94357"/>
    <w:rsid w:val="00F52BB9"/>
    <w:rsid w:val="00FE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28B2-8F8C-4D63-B18F-8BB5899C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B90491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B9049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unhideWhenUsed/>
    <w:qFormat/>
    <w:rsid w:val="00B9049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nhideWhenUsed/>
    <w:qFormat/>
    <w:rsid w:val="00B904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4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4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4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4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49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9049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9049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B9049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049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9049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049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9049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49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0491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qFormat/>
    <w:rsid w:val="00B9049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B9049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0491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9049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qFormat/>
    <w:rsid w:val="00B9049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90491"/>
    <w:rPr>
      <w:b/>
      <w:i/>
      <w:iCs/>
    </w:rPr>
  </w:style>
  <w:style w:type="paragraph" w:styleId="aa">
    <w:name w:val="No Spacing"/>
    <w:link w:val="ab"/>
    <w:uiPriority w:val="1"/>
    <w:qFormat/>
    <w:rsid w:val="00B904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90491"/>
  </w:style>
  <w:style w:type="paragraph" w:styleId="ac">
    <w:name w:val="List Paragraph"/>
    <w:basedOn w:val="a"/>
    <w:uiPriority w:val="34"/>
    <w:qFormat/>
    <w:rsid w:val="00B90491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90491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9049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9049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9049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9049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904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9049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9049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9049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90491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FE1083"/>
    <w:pPr>
      <w:jc w:val="both"/>
    </w:pPr>
    <w:rPr>
      <w:rFonts w:ascii="KZ Times New Roman" w:hAnsi="KZ Times New Roman"/>
      <w:sz w:val="28"/>
      <w:szCs w:val="20"/>
      <w:lang w:val="ru-MD"/>
    </w:rPr>
  </w:style>
  <w:style w:type="character" w:customStyle="1" w:styleId="af6">
    <w:name w:val="Основной текст Знак"/>
    <w:basedOn w:val="a0"/>
    <w:link w:val="af5"/>
    <w:rsid w:val="00FE1083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table" w:styleId="af7">
    <w:name w:val="Table Grid"/>
    <w:basedOn w:val="a1"/>
    <w:rsid w:val="00FE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rsid w:val="00FE10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FE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rsid w:val="00FE1083"/>
    <w:pPr>
      <w:ind w:firstLine="720"/>
      <w:jc w:val="both"/>
    </w:pPr>
    <w:rPr>
      <w:rFonts w:ascii="KZ Times New Roman" w:hAnsi="KZ Times New Roman"/>
      <w:sz w:val="28"/>
      <w:szCs w:val="20"/>
      <w:lang w:val="ru-MD"/>
    </w:rPr>
  </w:style>
  <w:style w:type="character" w:customStyle="1" w:styleId="afb">
    <w:name w:val="Основной текст с отступом Знак"/>
    <w:basedOn w:val="a0"/>
    <w:link w:val="afa"/>
    <w:rsid w:val="00FE1083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styleId="afc">
    <w:name w:val="page number"/>
    <w:basedOn w:val="a0"/>
    <w:rsid w:val="00FE1083"/>
  </w:style>
  <w:style w:type="paragraph" w:styleId="afd">
    <w:name w:val="Revision"/>
    <w:hidden/>
    <w:uiPriority w:val="99"/>
    <w:semiHidden/>
    <w:rsid w:val="00FE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rsid w:val="00FE108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FE1083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rmal (Web)"/>
    <w:basedOn w:val="a"/>
    <w:rsid w:val="00FE1083"/>
    <w:pPr>
      <w:spacing w:before="100" w:beforeAutospacing="1" w:after="100" w:afterAutospacing="1"/>
    </w:pPr>
  </w:style>
  <w:style w:type="paragraph" w:customStyle="1" w:styleId="aff1">
    <w:name w:val="Знак"/>
    <w:basedOn w:val="a"/>
    <w:autoRedefine/>
    <w:rsid w:val="00FE108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HTML">
    <w:name w:val="HTML Preformatted"/>
    <w:basedOn w:val="a"/>
    <w:link w:val="HTML0"/>
    <w:rsid w:val="00FE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10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header"/>
    <w:basedOn w:val="a"/>
    <w:link w:val="aff3"/>
    <w:rsid w:val="00FE108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FE1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2018-10-30T11:44:00Z</cp:lastPrinted>
  <dcterms:created xsi:type="dcterms:W3CDTF">2017-10-09T16:03:00Z</dcterms:created>
  <dcterms:modified xsi:type="dcterms:W3CDTF">2019-04-13T03:10:00Z</dcterms:modified>
</cp:coreProperties>
</file>