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0B" w:rsidRPr="00867F0B" w:rsidRDefault="00867F0B" w:rsidP="00867F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7F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Президент подписал указ о переходе с кириллицы на латиницу</w:t>
      </w:r>
    </w:p>
    <w:p w:rsidR="00867F0B" w:rsidRPr="00867F0B" w:rsidRDefault="00867F0B" w:rsidP="0086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5120" cy="3407363"/>
            <wp:effectExtent l="19050" t="0" r="8430" b="0"/>
            <wp:docPr id="2" name="Рисунок 2" descr="http://i.ratel.kz/cdn/innermain/i/2017/October/27/5e71bea3a123e8ff38901b289aeefef45c0bb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ratel.kz/cdn/innermain/i/2017/October/27/5e71bea3a123e8ff38901b289aeefef45c0bbff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06" cy="341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0B" w:rsidRPr="00867F0B" w:rsidRDefault="00867F0B" w:rsidP="00867F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7F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Начался поэтапный перевод казахского алфавита на латинскую графику, финал которого намечен на 2025 год</w:t>
      </w:r>
    </w:p>
    <w:p w:rsidR="00867F0B" w:rsidRPr="00867F0B" w:rsidRDefault="00867F0B" w:rsidP="0086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государства Нурсултан НАЗАРБАЕВ подписал указ о переводе алфавита казахского языка с кириллицы на латинскую графику, сообщается на </w:t>
      </w:r>
      <w:hyperlink r:id="rId5" w:history="1">
        <w:r w:rsidRPr="00867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 </w:t>
        </w:r>
        <w:proofErr w:type="spellStart"/>
        <w:r w:rsidRPr="00867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Акорды</w:t>
        </w:r>
        <w:proofErr w:type="spellEnd"/>
      </w:hyperlink>
      <w:r w:rsidRPr="00867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F0B" w:rsidRPr="00867F0B" w:rsidRDefault="00867F0B" w:rsidP="0086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0B">
        <w:rPr>
          <w:rFonts w:ascii="Times New Roman" w:eastAsia="Times New Roman" w:hAnsi="Times New Roman" w:cs="Times New Roman"/>
          <w:sz w:val="24"/>
          <w:szCs w:val="24"/>
          <w:lang w:eastAsia="ru-RU"/>
        </w:rPr>
        <w:t>"В целях обеспечения перевода алфавита казахского языка с кириллицы на латинскую графику,</w:t>
      </w:r>
    </w:p>
    <w:p w:rsidR="00867F0B" w:rsidRPr="00867F0B" w:rsidRDefault="00867F0B" w:rsidP="0086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67F0B" w:rsidRPr="00867F0B" w:rsidRDefault="00867F0B" w:rsidP="0086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алфавит казахского языка, основанный на латинской графике.</w:t>
      </w:r>
    </w:p>
    <w:p w:rsidR="00867F0B" w:rsidRPr="00867F0B" w:rsidRDefault="00867F0B" w:rsidP="0086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Правительству Республики Казахстан: образовать Национальную комиссию по переводу алфавита казахского языка на латинскую графику; обеспечить поэтапный перевод алфавита казахского языка на латинскую графику до 2025 года; принять иные меры по реализации настоящего Указа, в том числе организационного и законодательного характера.</w:t>
      </w:r>
    </w:p>
    <w:p w:rsidR="00867F0B" w:rsidRPr="00867F0B" w:rsidRDefault="00867F0B" w:rsidP="0086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67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7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Указа возложить на Администрацию Президента Республики Казахстан.</w:t>
      </w:r>
    </w:p>
    <w:p w:rsidR="00867F0B" w:rsidRPr="00867F0B" w:rsidRDefault="00867F0B" w:rsidP="0086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Указ вводится в действие со дня его опубликования"</w:t>
      </w:r>
      <w:proofErr w:type="gramStart"/>
      <w:r w:rsidRPr="00867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7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67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одпись: президент Республики Казахстан Н.Назарбаев Астана, </w:t>
      </w:r>
      <w:proofErr w:type="spellStart"/>
      <w:r w:rsidRPr="00867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Акорда</w:t>
      </w:r>
      <w:proofErr w:type="spellEnd"/>
      <w:r w:rsidRPr="00867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26 октября 2017 года.</w:t>
      </w:r>
    </w:p>
    <w:p w:rsidR="00867F0B" w:rsidRPr="00867F0B" w:rsidRDefault="00867F0B" w:rsidP="0086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745646" cy="5745646"/>
            <wp:effectExtent l="19050" t="0" r="7454" b="0"/>
            <wp:docPr id="4" name="Рисунок 4" descr="http://img.ratel.kz/cdn/inner/i/2017/October/27/85315cf78d4365b169acca5deae96b3da3389c1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atel.kz/cdn/inner/i/2017/October/27/85315cf78d4365b169acca5deae96b3da3389c1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94" cy="575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0B" w:rsidRPr="00867F0B" w:rsidRDefault="00867F0B" w:rsidP="0086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hyperlink r:id="rId8" w:history="1">
        <w:r w:rsidRPr="00867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67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akorda.kz</w:t>
        </w:r>
        <w:proofErr w:type="spellEnd"/>
        <w:r w:rsidRPr="00867F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416086" w:rsidRDefault="00416086"/>
    <w:sectPr w:rsidR="00416086" w:rsidSect="0041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7F0B"/>
    <w:rsid w:val="00416086"/>
    <w:rsid w:val="0086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86"/>
  </w:style>
  <w:style w:type="paragraph" w:styleId="1">
    <w:name w:val="heading 1"/>
    <w:basedOn w:val="a"/>
    <w:link w:val="10"/>
    <w:uiPriority w:val="9"/>
    <w:qFormat/>
    <w:rsid w:val="00867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7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7F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7F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940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.kz/ru/prezident-rk-podpisal-ukaz-o-perevode-kazahskogo-alfavita-s-kirillicy-na-latinicu_a307917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g.ratel.kz/cdn/original/i/2017/October/27/85315cf78d4365b169acca5deae96b3da3389c19.jpg" TargetMode="External"/><Relationship Id="rId5" Type="http://schemas.openxmlformats.org/officeDocument/2006/relationships/hyperlink" Target="http://www.akorda.kz/ru/legal_acts/decrees/o-perevode-alfavita-kazahskogo-yazyka-s-kirillicy-na-latinskuyu-grafik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2017-11-09T10:07:00Z</dcterms:created>
  <dcterms:modified xsi:type="dcterms:W3CDTF">2017-11-09T10:08:00Z</dcterms:modified>
</cp:coreProperties>
</file>